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1" w:rsidRDefault="00133E01" w:rsidP="007E6821">
      <w:pPr>
        <w:ind w:firstLineChars="200" w:firstLine="420"/>
      </w:pPr>
      <w:r>
        <w:rPr>
          <w:rFonts w:hint="eastAsia"/>
        </w:rPr>
        <w:t xml:space="preserve">報告事項―１　　</w:t>
      </w:r>
      <w:r w:rsidRPr="007E6821">
        <w:rPr>
          <w:rFonts w:hint="eastAsia"/>
          <w:sz w:val="24"/>
          <w:szCs w:val="24"/>
        </w:rPr>
        <w:t>平成２８年度事業報告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3"/>
        <w:gridCol w:w="644"/>
        <w:gridCol w:w="3463"/>
        <w:gridCol w:w="2743"/>
        <w:gridCol w:w="1718"/>
      </w:tblGrid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0270F">
            <w:pPr>
              <w:ind w:left="-75"/>
            </w:pPr>
            <w:r w:rsidRPr="000A3CEE">
              <w:rPr>
                <w:rFonts w:hint="eastAsia"/>
              </w:rPr>
              <w:t xml:space="preserve">　月</w:t>
            </w:r>
          </w:p>
        </w:tc>
        <w:tc>
          <w:tcPr>
            <w:tcW w:w="660" w:type="dxa"/>
          </w:tcPr>
          <w:p w:rsidR="00133E01" w:rsidRPr="000A3CEE" w:rsidRDefault="00133E01" w:rsidP="00862D68">
            <w:pPr>
              <w:ind w:left="111"/>
            </w:pPr>
            <w:r w:rsidRPr="000A3CEE">
              <w:rPr>
                <w:rFonts w:hint="eastAsia"/>
              </w:rPr>
              <w:t>日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1242"/>
            </w:pPr>
            <w:r w:rsidRPr="000A3CEE">
              <w:rPr>
                <w:rFonts w:hint="eastAsia"/>
              </w:rPr>
              <w:t>事　業　内　容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firstLineChars="200" w:firstLine="420"/>
            </w:pPr>
            <w:r w:rsidRPr="000A3CEE">
              <w:rPr>
                <w:rFonts w:hint="eastAsia"/>
              </w:rPr>
              <w:t>開催場所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left="396"/>
            </w:pPr>
            <w:r w:rsidRPr="000A3CEE">
              <w:rPr>
                <w:rFonts w:hint="eastAsia"/>
              </w:rPr>
              <w:t>備　考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 xml:space="preserve">　４</w:t>
            </w:r>
          </w:p>
        </w:tc>
        <w:tc>
          <w:tcPr>
            <w:tcW w:w="660" w:type="dxa"/>
          </w:tcPr>
          <w:p w:rsidR="00133E01" w:rsidRPr="000A3CEE" w:rsidRDefault="00133E01" w:rsidP="00862D68">
            <w:pPr>
              <w:ind w:left="111"/>
            </w:pPr>
            <w:r w:rsidRPr="000A3CEE">
              <w:rPr>
                <w:rFonts w:hint="eastAsia"/>
              </w:rPr>
              <w:t>８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402"/>
            </w:pPr>
            <w:r w:rsidRPr="000A3CEE">
              <w:rPr>
                <w:rFonts w:hint="eastAsia"/>
              </w:rPr>
              <w:t>監査会</w:t>
            </w:r>
          </w:p>
        </w:tc>
        <w:tc>
          <w:tcPr>
            <w:tcW w:w="2970" w:type="dxa"/>
          </w:tcPr>
          <w:p w:rsidR="00133E01" w:rsidRPr="000A3CEE" w:rsidRDefault="00133E01" w:rsidP="007E6821">
            <w:pPr>
              <w:ind w:firstLineChars="200" w:firstLine="420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正副会計監事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２３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平成２８年度定期総会</w:t>
            </w:r>
          </w:p>
        </w:tc>
        <w:tc>
          <w:tcPr>
            <w:tcW w:w="2970" w:type="dxa"/>
          </w:tcPr>
          <w:p w:rsidR="00133E01" w:rsidRPr="000A3CEE" w:rsidRDefault="00133E01" w:rsidP="007E6821">
            <w:pPr>
              <w:ind w:firstLineChars="200" w:firstLine="420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862D68"/>
        </w:tc>
        <w:tc>
          <w:tcPr>
            <w:tcW w:w="3690" w:type="dxa"/>
          </w:tcPr>
          <w:p w:rsidR="00133E01" w:rsidRPr="000A3CEE" w:rsidRDefault="00133E01" w:rsidP="00862D68">
            <w:pPr>
              <w:ind w:left="291"/>
            </w:pPr>
            <w:r w:rsidRPr="000A3CEE">
              <w:rPr>
                <w:rFonts w:hint="eastAsia"/>
              </w:rPr>
              <w:t>第１３０回運営委員会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46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 xml:space="preserve">　５</w:t>
            </w: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２５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第１３１回運営委員会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 xml:space="preserve">　６</w:t>
            </w:r>
          </w:p>
        </w:tc>
        <w:tc>
          <w:tcPr>
            <w:tcW w:w="660" w:type="dxa"/>
          </w:tcPr>
          <w:p w:rsidR="00133E01" w:rsidRPr="000A3CEE" w:rsidRDefault="00133E01" w:rsidP="00862D68">
            <w:pPr>
              <w:ind w:left="111"/>
            </w:pPr>
            <w:r w:rsidRPr="000A3CEE">
              <w:rPr>
                <w:rFonts w:hint="eastAsia"/>
              </w:rPr>
              <w:t>２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402"/>
            </w:pPr>
            <w:r w:rsidRPr="000A3CEE">
              <w:rPr>
                <w:rFonts w:hint="eastAsia"/>
              </w:rPr>
              <w:t>県ボランティア連協運営委員会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firstLineChars="250" w:firstLine="525"/>
            </w:pPr>
            <w:r w:rsidRPr="000A3CEE">
              <w:rPr>
                <w:rFonts w:hint="eastAsia"/>
              </w:rPr>
              <w:t>千葉市内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会長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１８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市民活動支援センター交流会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みらいラボ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会長・副会長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２１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第１３２回運営委員会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 xml:space="preserve">　７</w:t>
            </w: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２１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視察研修会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多古町Ｖ連協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２６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１３３回運営委員会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 xml:space="preserve">　８</w:t>
            </w:r>
          </w:p>
        </w:tc>
        <w:tc>
          <w:tcPr>
            <w:tcW w:w="660" w:type="dxa"/>
          </w:tcPr>
          <w:p w:rsidR="00133E01" w:rsidRPr="000A3CEE" w:rsidRDefault="00133E01" w:rsidP="00862D68">
            <w:pPr>
              <w:ind w:left="111"/>
            </w:pPr>
            <w:r w:rsidRPr="000A3CEE">
              <w:rPr>
                <w:rFonts w:hint="eastAsia"/>
              </w:rPr>
              <w:t>３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402"/>
            </w:pPr>
            <w:r w:rsidRPr="000A3CEE">
              <w:rPr>
                <w:rFonts w:hint="eastAsia"/>
              </w:rPr>
              <w:t>社会福祉協議会との意見交換会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firstLineChars="250" w:firstLine="525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２３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第１３４回運営委員会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２６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君津市Ｖ連協との交流会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 xml:space="preserve">　９</w:t>
            </w: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１０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木更津市ボランティアのつどい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２７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第１３５回運営委員会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１０</w:t>
            </w: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２５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第１３６回運営委員会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木更津市内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3B1E09">
            <w:pPr>
              <w:ind w:left="-75"/>
            </w:pPr>
            <w:r w:rsidRPr="000A3CEE">
              <w:rPr>
                <w:rFonts w:hint="eastAsia"/>
              </w:rPr>
              <w:t>２７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社会福祉協議会との面談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正・副・会計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BD50E2">
            <w:pPr>
              <w:ind w:left="-75"/>
            </w:pPr>
            <w:r w:rsidRPr="000A3CEE">
              <w:rPr>
                <w:rFonts w:hint="eastAsia"/>
              </w:rPr>
              <w:t>１１</w:t>
            </w:r>
          </w:p>
        </w:tc>
        <w:tc>
          <w:tcPr>
            <w:tcW w:w="660" w:type="dxa"/>
          </w:tcPr>
          <w:p w:rsidR="00133E01" w:rsidRPr="000A3CEE" w:rsidRDefault="00133E01" w:rsidP="00862D68">
            <w:pPr>
              <w:ind w:left="111"/>
            </w:pPr>
            <w:r w:rsidRPr="000A3CEE">
              <w:rPr>
                <w:rFonts w:hint="eastAsia"/>
              </w:rPr>
              <w:t>７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402"/>
            </w:pPr>
            <w:r w:rsidRPr="000A3CEE">
              <w:rPr>
                <w:rFonts w:hint="eastAsia"/>
              </w:rPr>
              <w:t>社会福祉協議会との面談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firstLineChars="250" w:firstLine="525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会長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BD50E2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BD50E2">
            <w:pPr>
              <w:ind w:left="-75"/>
            </w:pPr>
            <w:r w:rsidRPr="000A3CEE">
              <w:rPr>
                <w:rFonts w:hint="eastAsia"/>
              </w:rPr>
              <w:t>２１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第１３７回運営委員会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  <w:bookmarkStart w:id="0" w:name="_GoBack"/>
        <w:bookmarkEnd w:id="0"/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BD50E2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BD50E2">
            <w:pPr>
              <w:ind w:left="-75"/>
            </w:pPr>
            <w:r w:rsidRPr="000A3CEE">
              <w:rPr>
                <w:rFonts w:hint="eastAsia"/>
              </w:rPr>
              <w:t>２６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社会福祉協議会福祉まつり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１２</w:t>
            </w: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１５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県ボランティア連協会長会議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千葉市内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会長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２０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第１３８回運営委員会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 xml:space="preserve">　１</w:t>
            </w:r>
          </w:p>
          <w:p w:rsidR="00133E01" w:rsidRPr="000A3CEE" w:rsidRDefault="00133E01" w:rsidP="0019246A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862D68">
            <w:pPr>
              <w:ind w:left="111"/>
            </w:pPr>
            <w:r w:rsidRPr="000A3CEE">
              <w:rPr>
                <w:rFonts w:hint="eastAsia"/>
              </w:rPr>
              <w:t>９</w:t>
            </w:r>
          </w:p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１０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402"/>
            </w:pPr>
            <w:r w:rsidRPr="000A3CEE">
              <w:rPr>
                <w:rFonts w:hint="eastAsia"/>
              </w:rPr>
              <w:t>千葉県ボランティアの集い</w:t>
            </w:r>
          </w:p>
          <w:p w:rsidR="00133E01" w:rsidRPr="000A3CEE" w:rsidRDefault="00133E01" w:rsidP="00862D68"/>
        </w:tc>
        <w:tc>
          <w:tcPr>
            <w:tcW w:w="2970" w:type="dxa"/>
          </w:tcPr>
          <w:p w:rsidR="00133E01" w:rsidRPr="000A3CEE" w:rsidRDefault="00133E01" w:rsidP="007E6821">
            <w:pPr>
              <w:ind w:firstLineChars="250" w:firstLine="525"/>
            </w:pPr>
            <w:r w:rsidRPr="000A3CEE">
              <w:rPr>
                <w:rFonts w:hint="eastAsia"/>
              </w:rPr>
              <w:t>鴨川市鴨川館</w:t>
            </w:r>
          </w:p>
          <w:p w:rsidR="00133E01" w:rsidRPr="000A3CEE" w:rsidRDefault="00133E01" w:rsidP="007E6821"/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  <w:p w:rsidR="00133E01" w:rsidRPr="000A3CEE" w:rsidRDefault="00133E01" w:rsidP="00862D68"/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２４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第１３９回運営委員会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 xml:space="preserve">　２</w:t>
            </w:r>
          </w:p>
        </w:tc>
        <w:tc>
          <w:tcPr>
            <w:tcW w:w="660" w:type="dxa"/>
          </w:tcPr>
          <w:p w:rsidR="00133E01" w:rsidRPr="000A3CEE" w:rsidRDefault="00133E01" w:rsidP="00862D68">
            <w:pPr>
              <w:ind w:left="111"/>
            </w:pPr>
            <w:r w:rsidRPr="000A3CEE">
              <w:rPr>
                <w:rFonts w:hint="eastAsia"/>
              </w:rPr>
              <w:t>４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402"/>
            </w:pPr>
            <w:r w:rsidRPr="000A3CEE">
              <w:rPr>
                <w:rFonts w:hint="eastAsia"/>
              </w:rPr>
              <w:t>社会福祉協議会福祉バザー</w:t>
            </w:r>
          </w:p>
        </w:tc>
        <w:tc>
          <w:tcPr>
            <w:tcW w:w="2970" w:type="dxa"/>
          </w:tcPr>
          <w:p w:rsidR="00133E01" w:rsidRPr="000A3CEE" w:rsidRDefault="00133E01" w:rsidP="007E6821">
            <w:pPr>
              <w:ind w:firstLineChars="250" w:firstLine="525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２２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県ボランティア連協地域別研修会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袖ヶ浦市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 xml:space="preserve">　３</w:t>
            </w: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２１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第１４０回運営員会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福祉会館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運営委員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２５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太田山公園清掃活動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太田山公園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会員他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３</w:t>
            </w:r>
            <w:r w:rsidRPr="000A3CEE">
              <w:t>1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>
              <w:rPr>
                <w:rFonts w:hint="eastAsia"/>
              </w:rPr>
              <w:t>監</w:t>
            </w:r>
            <w:r w:rsidRPr="000A3CEE">
              <w:rPr>
                <w:rFonts w:hint="eastAsia"/>
              </w:rPr>
              <w:t>査会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みらいラボ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正副会計監事</w:t>
            </w:r>
          </w:p>
        </w:tc>
      </w:tr>
      <w:tr w:rsidR="00133E01" w:rsidRPr="000A3CEE" w:rsidTr="007E6821">
        <w:trPr>
          <w:trHeight w:val="270"/>
        </w:trPr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</w:p>
        </w:tc>
        <w:tc>
          <w:tcPr>
            <w:tcW w:w="660" w:type="dxa"/>
          </w:tcPr>
          <w:p w:rsidR="00133E01" w:rsidRPr="000A3CEE" w:rsidRDefault="00133E01" w:rsidP="0019246A">
            <w:pPr>
              <w:ind w:left="-75"/>
            </w:pPr>
            <w:r w:rsidRPr="000A3CEE">
              <w:rPr>
                <w:rFonts w:hint="eastAsia"/>
              </w:rPr>
              <w:t>３１</w:t>
            </w:r>
          </w:p>
        </w:tc>
        <w:tc>
          <w:tcPr>
            <w:tcW w:w="3690" w:type="dxa"/>
          </w:tcPr>
          <w:p w:rsidR="00133E01" w:rsidRPr="000A3CEE" w:rsidRDefault="00133E01" w:rsidP="00862D68">
            <w:pPr>
              <w:ind w:left="321"/>
            </w:pPr>
            <w:r w:rsidRPr="000A3CEE">
              <w:rPr>
                <w:rFonts w:hint="eastAsia"/>
              </w:rPr>
              <w:t>定期総会</w:t>
            </w:r>
          </w:p>
        </w:tc>
        <w:tc>
          <w:tcPr>
            <w:tcW w:w="2970" w:type="dxa"/>
          </w:tcPr>
          <w:p w:rsidR="00133E01" w:rsidRPr="000A3CEE" w:rsidRDefault="00133E01" w:rsidP="00862D68">
            <w:pPr>
              <w:ind w:left="522"/>
            </w:pPr>
            <w:r w:rsidRPr="000A3CEE">
              <w:rPr>
                <w:rFonts w:hint="eastAsia"/>
              </w:rPr>
              <w:t>みらいラボ</w:t>
            </w:r>
          </w:p>
        </w:tc>
        <w:tc>
          <w:tcPr>
            <w:tcW w:w="1830" w:type="dxa"/>
          </w:tcPr>
          <w:p w:rsidR="00133E01" w:rsidRPr="000A3CEE" w:rsidRDefault="00133E01" w:rsidP="007E6821">
            <w:pPr>
              <w:ind w:firstLineChars="100" w:firstLine="210"/>
            </w:pPr>
            <w:r w:rsidRPr="000A3CEE">
              <w:rPr>
                <w:rFonts w:hint="eastAsia"/>
              </w:rPr>
              <w:t>会員</w:t>
            </w:r>
          </w:p>
        </w:tc>
      </w:tr>
    </w:tbl>
    <w:p w:rsidR="00133E01" w:rsidRDefault="00133E01" w:rsidP="0030270F"/>
    <w:sectPr w:rsidR="00133E01" w:rsidSect="004F611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A9F"/>
    <w:rsid w:val="00015498"/>
    <w:rsid w:val="00016298"/>
    <w:rsid w:val="00093DB0"/>
    <w:rsid w:val="000A3CEE"/>
    <w:rsid w:val="00133E01"/>
    <w:rsid w:val="0019246A"/>
    <w:rsid w:val="00255A9F"/>
    <w:rsid w:val="0030270F"/>
    <w:rsid w:val="003B1E09"/>
    <w:rsid w:val="004F6119"/>
    <w:rsid w:val="00563113"/>
    <w:rsid w:val="00634F45"/>
    <w:rsid w:val="00647CC7"/>
    <w:rsid w:val="00662FA5"/>
    <w:rsid w:val="00683EC5"/>
    <w:rsid w:val="007C2338"/>
    <w:rsid w:val="007E6821"/>
    <w:rsid w:val="00862D68"/>
    <w:rsid w:val="00AE0DF0"/>
    <w:rsid w:val="00B44DF6"/>
    <w:rsid w:val="00BD50E2"/>
    <w:rsid w:val="00D51E2D"/>
    <w:rsid w:val="00DC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報告事項―１　　平成２８年度事業報告</dc:title>
  <dc:subject/>
  <dc:creator>Owner</dc:creator>
  <cp:keywords/>
  <dc:description/>
  <cp:lastModifiedBy>mbck</cp:lastModifiedBy>
  <cp:revision>2</cp:revision>
  <cp:lastPrinted>2017-03-30T02:46:00Z</cp:lastPrinted>
  <dcterms:created xsi:type="dcterms:W3CDTF">2017-04-01T00:43:00Z</dcterms:created>
  <dcterms:modified xsi:type="dcterms:W3CDTF">2017-04-01T00:43:00Z</dcterms:modified>
</cp:coreProperties>
</file>